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3FCF0699"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2F722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22C5ACB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0A688DD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1B898DB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2F722F">
        <w:rPr>
          <w:rFonts w:asciiTheme="minorHAnsi" w:hAnsiTheme="minorHAnsi" w:cstheme="minorHAnsi"/>
          <w:i/>
          <w:szCs w:val="24"/>
        </w:rPr>
        <w:t>1</w:t>
      </w:r>
      <w:r w:rsidR="00EB7867">
        <w:rPr>
          <w:rFonts w:asciiTheme="minorHAnsi" w:hAnsiTheme="minorHAnsi" w:cstheme="minorHAnsi"/>
          <w:i/>
          <w:szCs w:val="24"/>
        </w:rPr>
        <w:t>1</w:t>
      </w:r>
      <w:r w:rsidR="002F722F">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4525A8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7098B96" w14:textId="75B75AB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EB7867">
        <w:rPr>
          <w:rFonts w:asciiTheme="minorHAnsi" w:hAnsiTheme="minorHAnsi" w:cstheme="minorHAnsi"/>
          <w:i/>
          <w:szCs w:val="24"/>
        </w:rPr>
        <w:t>11</w:t>
      </w:r>
      <w:r>
        <w:rPr>
          <w:rFonts w:asciiTheme="minorHAnsi" w:hAnsiTheme="minorHAnsi" w:cstheme="minorHAnsi"/>
          <w:i/>
          <w:szCs w:val="24"/>
        </w:rPr>
        <w:t xml:space="preserve"> in 1</w:t>
      </w:r>
      <w:r w:rsidR="00EB7867">
        <w:rPr>
          <w:rFonts w:asciiTheme="minorHAnsi" w:hAnsiTheme="minorHAnsi" w:cstheme="minorHAnsi"/>
          <w:i/>
          <w:szCs w:val="24"/>
        </w:rPr>
        <w:t>2</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4315F" w14:textId="77777777" w:rsidR="007D170D" w:rsidRDefault="007D170D">
      <w:r>
        <w:separator/>
      </w:r>
    </w:p>
  </w:endnote>
  <w:endnote w:type="continuationSeparator" w:id="0">
    <w:p w14:paraId="5D49E57F" w14:textId="77777777" w:rsidR="007D170D" w:rsidRDefault="007D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DF38" w14:textId="77777777" w:rsidR="007D170D" w:rsidRDefault="007D170D">
      <w:r>
        <w:separator/>
      </w:r>
    </w:p>
  </w:footnote>
  <w:footnote w:type="continuationSeparator" w:id="0">
    <w:p w14:paraId="7A68FC37" w14:textId="77777777" w:rsidR="007D170D" w:rsidRDefault="007D1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1C6E" w14:textId="77777777" w:rsidR="00EB7867" w:rsidRDefault="00EB7867" w:rsidP="00EB7867">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DR. ANTONA DEBELJAKA LOŠKI POTOK</w:t>
    </w:r>
  </w:p>
  <w:p w14:paraId="45155D3C" w14:textId="77777777" w:rsidR="00EB7867" w:rsidRDefault="00EB7867" w:rsidP="00EB7867">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Hrib – Loški Potok 101</w:t>
    </w:r>
  </w:p>
  <w:p w14:paraId="41B89CCB" w14:textId="5FA6A641" w:rsidR="00F17844" w:rsidRPr="002F722F" w:rsidRDefault="00EB7867" w:rsidP="00EB7867">
    <w:pPr>
      <w:pStyle w:val="Header"/>
      <w:jc w:val="center"/>
    </w:pPr>
    <w:r>
      <w:rPr>
        <w:rFonts w:asciiTheme="minorHAnsi" w:hAnsiTheme="minorHAnsi" w:cstheme="minorHAnsi"/>
        <w:color w:val="006A8E"/>
        <w:sz w:val="24"/>
      </w:rPr>
      <w:t>1318 Loški Potok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2F722F"/>
    <w:rsid w:val="004A3D33"/>
    <w:rsid w:val="00556860"/>
    <w:rsid w:val="0057336F"/>
    <w:rsid w:val="00627FCC"/>
    <w:rsid w:val="00644604"/>
    <w:rsid w:val="006A094D"/>
    <w:rsid w:val="007D170D"/>
    <w:rsid w:val="008C2F61"/>
    <w:rsid w:val="0094576E"/>
    <w:rsid w:val="00955A37"/>
    <w:rsid w:val="00A24287"/>
    <w:rsid w:val="00AE5B17"/>
    <w:rsid w:val="00B87298"/>
    <w:rsid w:val="00CE0D56"/>
    <w:rsid w:val="00E26158"/>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2015</Words>
  <Characters>11492</Characters>
  <Application>Microsoft Office Word</Application>
  <DocSecurity>0</DocSecurity>
  <Lines>95</Lines>
  <Paragraphs>26</Paragraphs>
  <ScaleCrop>false</ScaleCrop>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2021-11-07T10:20:00Z</dcterms:created>
  <dcterms:modified xsi:type="dcterms:W3CDTF">2021-12-23T09:00:00Z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